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36A" w:rsidRDefault="0099336A" w:rsidP="005144CD">
      <w:pPr>
        <w:shd w:val="clear" w:color="auto" w:fill="FFFFFF"/>
        <w:spacing w:after="150" w:line="360" w:lineRule="auto"/>
        <w:jc w:val="center"/>
        <w:rPr>
          <w:rFonts w:ascii="Tahoma" w:eastAsia="Times New Roman" w:hAnsi="Tahoma" w:cs="Tahoma"/>
          <w:b/>
          <w:color w:val="FF0000"/>
          <w:spacing w:val="-5"/>
          <w:sz w:val="24"/>
          <w:szCs w:val="24"/>
          <w:lang w:eastAsia="pl-PL"/>
        </w:rPr>
      </w:pPr>
      <w:r w:rsidRPr="0099336A">
        <w:rPr>
          <w:rFonts w:ascii="Tahoma" w:eastAsia="Times New Roman" w:hAnsi="Tahoma" w:cs="Tahoma"/>
          <w:b/>
          <w:color w:val="FF0000"/>
          <w:spacing w:val="-5"/>
          <w:sz w:val="24"/>
          <w:szCs w:val="24"/>
          <w:lang w:eastAsia="pl-PL"/>
        </w:rPr>
        <w:t>Dostępność architektoniczna</w:t>
      </w:r>
    </w:p>
    <w:p w:rsidR="0099336A" w:rsidRDefault="0099336A" w:rsidP="005144CD">
      <w:pPr>
        <w:shd w:val="clear" w:color="auto" w:fill="FFFFFF"/>
        <w:spacing w:after="150" w:line="360" w:lineRule="auto"/>
        <w:jc w:val="center"/>
        <w:rPr>
          <w:rFonts w:ascii="Tahoma" w:eastAsia="Times New Roman" w:hAnsi="Tahoma" w:cs="Tahoma"/>
          <w:b/>
          <w:color w:val="FF0000"/>
          <w:spacing w:val="-5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color w:val="FF0000"/>
          <w:spacing w:val="-5"/>
          <w:sz w:val="24"/>
          <w:szCs w:val="24"/>
          <w:lang w:eastAsia="pl-PL"/>
        </w:rPr>
        <w:t>Szkoła Podstawowa w Kozłowie ul. Marcina 33, 44-153 Kozłów</w:t>
      </w:r>
    </w:p>
    <w:p w:rsidR="0099336A" w:rsidRPr="00DC724B" w:rsidRDefault="0099336A" w:rsidP="00DC724B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rPr>
          <w:rStyle w:val="Pogrubienie"/>
          <w:rFonts w:ascii="Times New Roman" w:eastAsia="Times New Roman" w:hAnsi="Times New Roman" w:cs="Times New Roman"/>
          <w:bCs w:val="0"/>
          <w:color w:val="FF0000"/>
          <w:spacing w:val="-5"/>
          <w:sz w:val="26"/>
          <w:szCs w:val="26"/>
          <w:lang w:eastAsia="pl-PL"/>
        </w:rPr>
      </w:pPr>
      <w:r w:rsidRPr="00DC724B">
        <w:rPr>
          <w:rStyle w:val="Pogrubienie"/>
          <w:rFonts w:ascii="Times New Roman" w:hAnsi="Times New Roman" w:cs="Times New Roman"/>
          <w:sz w:val="26"/>
          <w:szCs w:val="26"/>
          <w:shd w:val="clear" w:color="auto" w:fill="FFFFFF"/>
        </w:rPr>
        <w:t>Opis dostępności wejścia do budynku i przechodzenia przez obszary kontroli</w:t>
      </w:r>
    </w:p>
    <w:p w:rsidR="0099336A" w:rsidRPr="00DC724B" w:rsidRDefault="0099336A" w:rsidP="00DC724B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99336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Do budynku prowadzi 1 wejście od stron</w:t>
      </w:r>
      <w:r w:rsidRPr="00DC724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y ul. Marcina</w:t>
      </w:r>
      <w:r w:rsidRPr="0099336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 Do wejścia do budynku prowadzą schody</w:t>
      </w:r>
      <w:r w:rsidRPr="00DC724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</w:t>
      </w:r>
    </w:p>
    <w:p w:rsidR="00714254" w:rsidRDefault="0099336A" w:rsidP="009421C2">
      <w:pPr>
        <w:shd w:val="clear" w:color="auto" w:fill="FFFFFF"/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99336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Wejście do budynku nie zostało przystosowane do potrzeb osób</w:t>
      </w:r>
      <w:r w:rsidR="009421C2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niepełnosprawnych – brak podjazdu, brak windy. </w:t>
      </w:r>
      <w:bookmarkStart w:id="0" w:name="_GoBack"/>
      <w:bookmarkEnd w:id="0"/>
    </w:p>
    <w:p w:rsidR="005144CD" w:rsidRPr="00DC724B" w:rsidRDefault="005144CD" w:rsidP="00DC724B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99336A" w:rsidRPr="00DC724B" w:rsidRDefault="00BE0B99" w:rsidP="00DC724B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DC724B">
        <w:rPr>
          <w:rStyle w:val="Pogrubieni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Opis dostępności korytarzy, schodów i wind</w:t>
      </w:r>
    </w:p>
    <w:p w:rsidR="00BE0B99" w:rsidRPr="00BE0B99" w:rsidRDefault="00BE0B99" w:rsidP="00DC724B">
      <w:pPr>
        <w:shd w:val="clear" w:color="auto" w:fill="FFFFFF"/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BE0B9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Dla osób na wózkach dostępny jes</w:t>
      </w:r>
      <w:r w:rsidRPr="00DC724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t tylko korytarz </w:t>
      </w:r>
      <w:r w:rsidRPr="00BE0B9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na parterze;</w:t>
      </w:r>
    </w:p>
    <w:p w:rsidR="00BE0B99" w:rsidRDefault="00BE0B99" w:rsidP="00DC724B">
      <w:pPr>
        <w:shd w:val="clear" w:color="auto" w:fill="FFFFFF"/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BE0B9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W budynku </w:t>
      </w:r>
      <w:r w:rsidRPr="00DC724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szkoły </w:t>
      </w:r>
      <w:r w:rsidRPr="00BE0B9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nie ma windy.</w:t>
      </w:r>
    </w:p>
    <w:p w:rsidR="005144CD" w:rsidRPr="00DC724B" w:rsidRDefault="005144CD" w:rsidP="00DC724B">
      <w:pPr>
        <w:shd w:val="clear" w:color="auto" w:fill="FFFFFF"/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BE0B99" w:rsidRPr="00DC724B" w:rsidRDefault="00BE0B99" w:rsidP="00DC724B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DC724B">
        <w:rPr>
          <w:rStyle w:val="Pogrubieni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Opis dostosowań, na przykład pochylni, platform, informacji głosowych, pętlach indukcyjnych</w:t>
      </w:r>
      <w:r w:rsidRPr="00DC724B">
        <w:rPr>
          <w:rStyle w:val="Pogrubieni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714254" w:rsidRPr="00BE0B99" w:rsidRDefault="00714254" w:rsidP="00DC724B">
      <w:pPr>
        <w:shd w:val="clear" w:color="auto" w:fill="FFFFFF"/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C724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Brak przystosowanego węzła sanitarnego (toalet) </w:t>
      </w:r>
      <w:r w:rsidR="00BE0B99" w:rsidRPr="00BE0B9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dla osób niepełn</w:t>
      </w:r>
      <w:r w:rsidRPr="00DC724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osprawnych. Toalety dla uczniów znajdują się w piwnicy budynku. </w:t>
      </w:r>
    </w:p>
    <w:p w:rsidR="00BE0B99" w:rsidRDefault="00BE0B99" w:rsidP="00DC724B">
      <w:pPr>
        <w:shd w:val="clear" w:color="auto" w:fill="FFFFFF"/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BE0B9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Pracownicy </w:t>
      </w:r>
      <w:r w:rsidR="00714254" w:rsidRPr="00DC724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szkoły </w:t>
      </w:r>
      <w:r w:rsidR="00DC724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nie </w:t>
      </w:r>
      <w:r w:rsidRPr="00BE0B9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są przygotowani do pomocy osobom z ograniczeniami ruchowymi (z wyjątkiem osób na wózkach, brak windy ogranicza porusza</w:t>
      </w:r>
      <w:r w:rsidR="00714254" w:rsidRPr="00DC724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nie się między parterem a piętrami).  </w:t>
      </w:r>
    </w:p>
    <w:p w:rsidR="005144CD" w:rsidRPr="00DC724B" w:rsidRDefault="005144CD" w:rsidP="00DC724B">
      <w:pPr>
        <w:shd w:val="clear" w:color="auto" w:fill="FFFFFF"/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714254" w:rsidRPr="00DC724B" w:rsidRDefault="00714254" w:rsidP="00DC724B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Style w:val="Pogrubieni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C724B">
        <w:rPr>
          <w:rStyle w:val="Pogrubieni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Informacje o miejscu i sposobie korzystania z miejsc parkingowych wyznaczonych dla osób niepełnosprawnych</w:t>
      </w:r>
    </w:p>
    <w:p w:rsidR="00714254" w:rsidRPr="00DC724B" w:rsidRDefault="00714254" w:rsidP="00DC724B">
      <w:pPr>
        <w:pStyle w:val="Akapitzlist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714254" w:rsidRPr="00714254" w:rsidRDefault="00714254" w:rsidP="00DC724B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71425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Brak miejsc parkingowych wyznaczonych dla osób niepełnosprawnych</w:t>
      </w:r>
    </w:p>
    <w:p w:rsidR="00714254" w:rsidRPr="00DC724B" w:rsidRDefault="00714254" w:rsidP="00DC724B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C724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lastRenderedPageBreak/>
        <w:t xml:space="preserve">Parking </w:t>
      </w:r>
      <w:r w:rsidRPr="0071425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Pr="00DC724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jest </w:t>
      </w:r>
      <w:r w:rsidRPr="0071425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dostępny j</w:t>
      </w:r>
      <w:r w:rsidRPr="00DC724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est  dla naucz</w:t>
      </w:r>
      <w:r w:rsidR="00DC724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ycieli, pracowników i rodziców.</w:t>
      </w:r>
    </w:p>
    <w:p w:rsidR="00714254" w:rsidRPr="005144CD" w:rsidRDefault="00714254" w:rsidP="00DC724B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DC72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Informacja o prawie wstępu z psem asystującym i ewentualnych uzasadnionych ograniczeniach</w:t>
      </w:r>
    </w:p>
    <w:p w:rsidR="005144CD" w:rsidRPr="00DC724B" w:rsidRDefault="005144CD" w:rsidP="005144CD">
      <w:pPr>
        <w:pStyle w:val="Akapitzlist"/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</w:p>
    <w:p w:rsidR="00714254" w:rsidRDefault="00714254" w:rsidP="00DC724B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71425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 budynku i we wszystkich jego pomieszczeniach brak dostosowanego udogodnienia dla psa asystującego i psa przewodnika.</w:t>
      </w:r>
    </w:p>
    <w:p w:rsidR="005144CD" w:rsidRPr="00DC724B" w:rsidRDefault="005144CD" w:rsidP="00DC724B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714254" w:rsidRPr="00DC724B" w:rsidRDefault="00714254" w:rsidP="00DC724B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DC72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Informacje o możliwości skorzystania z tłumacza języka migowego na miejscu lub online</w:t>
      </w:r>
    </w:p>
    <w:p w:rsidR="00DC724B" w:rsidRDefault="00714254" w:rsidP="00DC724B">
      <w:pPr>
        <w:shd w:val="clear" w:color="auto" w:fill="FFFFFF"/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71425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Brak - tłumacza polskiego jęz</w:t>
      </w:r>
      <w:r w:rsidR="00DC724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yka migowego na miejscu i online.</w:t>
      </w:r>
    </w:p>
    <w:p w:rsidR="00714254" w:rsidRPr="00714254" w:rsidRDefault="00714254" w:rsidP="00DC724B">
      <w:pPr>
        <w:shd w:val="clear" w:color="auto" w:fill="FFFFFF"/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71425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Brak - informacji głosowych, pętli indukcyjnej</w:t>
      </w:r>
    </w:p>
    <w:p w:rsidR="005144CD" w:rsidRDefault="00714254" w:rsidP="005144CD">
      <w:pPr>
        <w:shd w:val="clear" w:color="auto" w:fill="FFFFFF"/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71425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Brak - oznaczeń w alfabecie brajla ani oznaczeń kontrastowych lub w druku powiększonym dla osób niewidomych i słabowidzących</w:t>
      </w:r>
    </w:p>
    <w:p w:rsidR="005144CD" w:rsidRDefault="005144CD" w:rsidP="005144CD">
      <w:pPr>
        <w:shd w:val="clear" w:color="auto" w:fill="FFFFFF"/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714254" w:rsidRPr="00714254" w:rsidRDefault="00714254" w:rsidP="005144CD">
      <w:pPr>
        <w:shd w:val="clear" w:color="auto" w:fill="FFFFFF"/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C72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7. Informacje dotyczące dojazdu</w:t>
      </w:r>
    </w:p>
    <w:p w:rsidR="00714254" w:rsidRPr="00714254" w:rsidRDefault="00714254" w:rsidP="00DC724B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71425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Dojście z przystanku </w:t>
      </w:r>
      <w:r w:rsidR="003169D0" w:rsidRPr="00DC724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autobusowego Kozłów Szkoła </w:t>
      </w:r>
    </w:p>
    <w:p w:rsidR="005144CD" w:rsidRDefault="003169D0" w:rsidP="005144CD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C724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Dojazd ulicą Marcina </w:t>
      </w:r>
    </w:p>
    <w:p w:rsidR="005144CD" w:rsidRDefault="005144CD" w:rsidP="005144CD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3169D0" w:rsidRPr="003169D0" w:rsidRDefault="003169D0" w:rsidP="005144CD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C72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8. Inne istotne</w:t>
      </w:r>
    </w:p>
    <w:p w:rsidR="003169D0" w:rsidRPr="003169D0" w:rsidRDefault="003169D0" w:rsidP="00DC724B">
      <w:pPr>
        <w:shd w:val="clear" w:color="auto" w:fill="FFFFFF"/>
        <w:spacing w:before="100" w:beforeAutospacing="1" w:after="0" w:line="360" w:lineRule="auto"/>
        <w:ind w:left="720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DC724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Szkoła Podstawowa w Kozłowie </w:t>
      </w:r>
      <w:r w:rsidRPr="003169D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 przyszłości planuje kilka rozwiązań poprawiających dostępność dla osób z niepełnosprawnościami</w:t>
      </w:r>
      <w:r w:rsidRPr="003169D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.</w:t>
      </w:r>
    </w:p>
    <w:p w:rsidR="003169D0" w:rsidRPr="00714254" w:rsidRDefault="003169D0" w:rsidP="007142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714254" w:rsidRPr="00714254" w:rsidRDefault="00714254" w:rsidP="00714254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BE0B99" w:rsidRPr="00BE0B99" w:rsidRDefault="00BE0B99" w:rsidP="00BE0B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BE0B99" w:rsidRPr="00BE0B99" w:rsidRDefault="00BE0B99" w:rsidP="00BE0B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</w:pPr>
    </w:p>
    <w:p w:rsidR="0099336A" w:rsidRPr="0099336A" w:rsidRDefault="0099336A" w:rsidP="0099336A">
      <w:pPr>
        <w:pStyle w:val="Akapitzlist"/>
        <w:shd w:val="clear" w:color="auto" w:fill="FFFFFF"/>
        <w:spacing w:after="150" w:line="360" w:lineRule="auto"/>
        <w:rPr>
          <w:rFonts w:ascii="Tahoma" w:eastAsia="Times New Roman" w:hAnsi="Tahoma" w:cs="Tahoma"/>
          <w:b/>
          <w:color w:val="FF0000"/>
          <w:spacing w:val="-5"/>
          <w:sz w:val="24"/>
          <w:szCs w:val="24"/>
          <w:lang w:eastAsia="pl-PL"/>
        </w:rPr>
      </w:pPr>
    </w:p>
    <w:p w:rsidR="0099336A" w:rsidRDefault="0099336A" w:rsidP="0099336A">
      <w:pPr>
        <w:shd w:val="clear" w:color="auto" w:fill="FFFFFF"/>
        <w:spacing w:after="150" w:line="360" w:lineRule="auto"/>
        <w:jc w:val="center"/>
        <w:rPr>
          <w:rFonts w:ascii="Tahoma" w:eastAsia="Times New Roman" w:hAnsi="Tahoma" w:cs="Tahoma"/>
          <w:b/>
          <w:color w:val="FF0000"/>
          <w:spacing w:val="-5"/>
          <w:sz w:val="24"/>
          <w:szCs w:val="24"/>
          <w:lang w:eastAsia="pl-PL"/>
        </w:rPr>
      </w:pPr>
    </w:p>
    <w:p w:rsidR="0099336A" w:rsidRPr="0099336A" w:rsidRDefault="0099336A" w:rsidP="0099336A">
      <w:pPr>
        <w:shd w:val="clear" w:color="auto" w:fill="FFFFFF"/>
        <w:spacing w:after="150" w:line="360" w:lineRule="auto"/>
        <w:jc w:val="center"/>
        <w:rPr>
          <w:rFonts w:ascii="Tahoma" w:eastAsia="Times New Roman" w:hAnsi="Tahoma" w:cs="Tahoma"/>
          <w:b/>
          <w:color w:val="FF0000"/>
          <w:spacing w:val="-5"/>
          <w:sz w:val="24"/>
          <w:szCs w:val="24"/>
          <w:lang w:eastAsia="pl-PL"/>
        </w:rPr>
      </w:pPr>
    </w:p>
    <w:p w:rsidR="00D90896" w:rsidRDefault="00D90896"/>
    <w:sectPr w:rsidR="00D90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6739"/>
    <w:multiLevelType w:val="multilevel"/>
    <w:tmpl w:val="6426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115FA8"/>
    <w:multiLevelType w:val="multilevel"/>
    <w:tmpl w:val="169C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07410"/>
    <w:multiLevelType w:val="multilevel"/>
    <w:tmpl w:val="A660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2B1E93"/>
    <w:multiLevelType w:val="multilevel"/>
    <w:tmpl w:val="504E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57356D"/>
    <w:multiLevelType w:val="multilevel"/>
    <w:tmpl w:val="8A22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CF014C"/>
    <w:multiLevelType w:val="hybridMultilevel"/>
    <w:tmpl w:val="87707536"/>
    <w:lvl w:ilvl="0" w:tplc="C650669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3B613E"/>
    <w:multiLevelType w:val="multilevel"/>
    <w:tmpl w:val="8C9A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E229EB"/>
    <w:multiLevelType w:val="multilevel"/>
    <w:tmpl w:val="C958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95764F"/>
    <w:multiLevelType w:val="multilevel"/>
    <w:tmpl w:val="312E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9B3B4F"/>
    <w:multiLevelType w:val="multilevel"/>
    <w:tmpl w:val="25DE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1D4344"/>
    <w:multiLevelType w:val="hybridMultilevel"/>
    <w:tmpl w:val="37D42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6A"/>
    <w:rsid w:val="003169D0"/>
    <w:rsid w:val="005144CD"/>
    <w:rsid w:val="00714254"/>
    <w:rsid w:val="009421C2"/>
    <w:rsid w:val="0099336A"/>
    <w:rsid w:val="00BE0B99"/>
    <w:rsid w:val="00D90896"/>
    <w:rsid w:val="00DC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4217"/>
  <w15:chartTrackingRefBased/>
  <w15:docId w15:val="{0236E6C2-4054-49DD-97D6-B182292C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3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336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933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2020-09-24T08:02:00Z</dcterms:created>
  <dcterms:modified xsi:type="dcterms:W3CDTF">2020-09-24T08:39:00Z</dcterms:modified>
</cp:coreProperties>
</file>