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D4" w:rsidRPr="00B709F1" w:rsidRDefault="00B709F1" w:rsidP="00B709F1">
      <w:pPr>
        <w:jc w:val="center"/>
        <w:rPr>
          <w:b/>
          <w:sz w:val="24"/>
          <w:szCs w:val="24"/>
        </w:rPr>
      </w:pPr>
      <w:r w:rsidRPr="00B709F1">
        <w:rPr>
          <w:b/>
          <w:sz w:val="24"/>
          <w:szCs w:val="24"/>
        </w:rPr>
        <w:t>PROCEDURA ZWROTU PODRĘCZNIKÓW I INNYCH MATERIAŁÓW BIBLIOTECZNYCH</w:t>
      </w:r>
    </w:p>
    <w:p w:rsidR="00B709F1" w:rsidRPr="00B709F1" w:rsidRDefault="00B709F1" w:rsidP="00B709F1">
      <w:pPr>
        <w:jc w:val="center"/>
        <w:rPr>
          <w:b/>
          <w:sz w:val="24"/>
          <w:szCs w:val="24"/>
        </w:rPr>
      </w:pPr>
      <w:r w:rsidRPr="00B709F1">
        <w:rPr>
          <w:b/>
          <w:sz w:val="24"/>
          <w:szCs w:val="24"/>
        </w:rPr>
        <w:t xml:space="preserve">OBOWIĄZUJĄCA W </w:t>
      </w:r>
      <w:r w:rsidR="00DF19C8">
        <w:rPr>
          <w:b/>
          <w:sz w:val="24"/>
          <w:szCs w:val="24"/>
        </w:rPr>
        <w:t>SZKOLE PODSTAWOWEJ W KOZŁOWIE</w:t>
      </w:r>
    </w:p>
    <w:p w:rsidR="00B709F1" w:rsidRDefault="00B709F1" w:rsidP="00B709F1">
      <w:pPr>
        <w:jc w:val="center"/>
        <w:rPr>
          <w:b/>
          <w:sz w:val="24"/>
          <w:szCs w:val="24"/>
        </w:rPr>
      </w:pPr>
      <w:r w:rsidRPr="00B709F1">
        <w:rPr>
          <w:b/>
          <w:sz w:val="24"/>
          <w:szCs w:val="24"/>
        </w:rPr>
        <w:t>W OKRESIE PANDEMII COVID-19</w:t>
      </w:r>
    </w:p>
    <w:p w:rsidR="008903D4" w:rsidRDefault="008903D4" w:rsidP="00B709F1">
      <w:pPr>
        <w:jc w:val="center"/>
        <w:rPr>
          <w:b/>
          <w:sz w:val="24"/>
          <w:szCs w:val="24"/>
        </w:rPr>
      </w:pPr>
    </w:p>
    <w:p w:rsidR="008903D4" w:rsidRPr="00DF19C8" w:rsidRDefault="008903D4" w:rsidP="008903D4">
      <w:pPr>
        <w:rPr>
          <w:b/>
          <w:color w:val="000000" w:themeColor="text1"/>
          <w:sz w:val="24"/>
          <w:szCs w:val="24"/>
        </w:rPr>
      </w:pPr>
      <w:r w:rsidRPr="00DF19C8">
        <w:rPr>
          <w:b/>
          <w:color w:val="000000" w:themeColor="text1"/>
          <w:sz w:val="24"/>
          <w:szCs w:val="24"/>
        </w:rPr>
        <w:t>CEL WDRAŻANIA PROCEDURY:</w:t>
      </w:r>
    </w:p>
    <w:p w:rsidR="008903D4" w:rsidRPr="00DF19C8" w:rsidRDefault="008903D4" w:rsidP="008903D4">
      <w:pPr>
        <w:pStyle w:val="Akapitzlist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DF19C8">
        <w:rPr>
          <w:color w:val="000000" w:themeColor="text1"/>
          <w:sz w:val="24"/>
          <w:szCs w:val="24"/>
        </w:rPr>
        <w:t>Dodatkowe zwiększenie bezpieczeństwa nauczycieli-bibliotekarzy oraz użytkowników biblioteki szkolnej.</w:t>
      </w:r>
    </w:p>
    <w:p w:rsidR="008903D4" w:rsidRPr="00DF19C8" w:rsidRDefault="008903D4" w:rsidP="008903D4">
      <w:pPr>
        <w:pStyle w:val="Akapitzlist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DF19C8">
        <w:rPr>
          <w:color w:val="000000" w:themeColor="text1"/>
          <w:sz w:val="24"/>
          <w:szCs w:val="24"/>
        </w:rPr>
        <w:t>Minimalizowanie ryzyka zakażenia pracowników oraz użytkowników.</w:t>
      </w:r>
    </w:p>
    <w:p w:rsidR="008903D4" w:rsidRPr="00DF19C8" w:rsidRDefault="008903D4" w:rsidP="008903D4">
      <w:pPr>
        <w:pStyle w:val="Akapitzlist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DF19C8">
        <w:rPr>
          <w:color w:val="000000" w:themeColor="text1"/>
          <w:sz w:val="24"/>
          <w:szCs w:val="24"/>
        </w:rPr>
        <w:t>Ograniczenie liczby kontaktów na terenie biblioteki szkolnej</w:t>
      </w:r>
      <w:r w:rsidR="001F062C" w:rsidRPr="00DF19C8">
        <w:rPr>
          <w:color w:val="000000" w:themeColor="text1"/>
          <w:sz w:val="24"/>
          <w:szCs w:val="24"/>
        </w:rPr>
        <w:t xml:space="preserve"> / punktu zwrotu książek</w:t>
      </w:r>
      <w:r w:rsidRPr="00DF19C8">
        <w:rPr>
          <w:color w:val="000000" w:themeColor="text1"/>
          <w:sz w:val="24"/>
          <w:szCs w:val="24"/>
        </w:rPr>
        <w:t xml:space="preserve"> w danym przedziale czasowym, w ramach zabezpieczenia przed możliwym zakażeniem.</w:t>
      </w:r>
    </w:p>
    <w:p w:rsidR="00DD4325" w:rsidRPr="00B709F1" w:rsidRDefault="00DD4325" w:rsidP="00B709F1">
      <w:pPr>
        <w:jc w:val="center"/>
        <w:rPr>
          <w:b/>
          <w:sz w:val="24"/>
          <w:szCs w:val="24"/>
        </w:rPr>
      </w:pPr>
    </w:p>
    <w:p w:rsidR="00B709F1" w:rsidRPr="00B709F1" w:rsidRDefault="00B709F1" w:rsidP="00B70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09F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OGÓLNE PROCEDURY BEZPIECZEŃSTWA  </w:t>
      </w:r>
    </w:p>
    <w:p w:rsidR="00B709F1" w:rsidRDefault="00B709F1" w:rsidP="00DD432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09F1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DF19C8">
        <w:rPr>
          <w:rFonts w:eastAsia="Times New Roman" w:cs="Times New Roman"/>
          <w:sz w:val="24"/>
          <w:szCs w:val="24"/>
          <w:lang w:eastAsia="pl-PL"/>
        </w:rPr>
        <w:t>nauczycielem-bibliotekarzem</w:t>
      </w:r>
      <w:r>
        <w:rPr>
          <w:rFonts w:eastAsia="Times New Roman" w:cs="Times New Roman"/>
          <w:sz w:val="24"/>
          <w:szCs w:val="24"/>
          <w:lang w:eastAsia="pl-PL"/>
        </w:rPr>
        <w:t xml:space="preserve"> mogą kontaktować się</w:t>
      </w:r>
      <w:r w:rsidRPr="00B709F1">
        <w:rPr>
          <w:rFonts w:eastAsia="Times New Roman" w:cs="Times New Roman"/>
          <w:sz w:val="24"/>
          <w:szCs w:val="24"/>
          <w:lang w:eastAsia="pl-PL"/>
        </w:rPr>
        <w:t xml:space="preserve"> tylko osoby zdrowe – bez objawów chorobowych</w:t>
      </w:r>
      <w:r>
        <w:rPr>
          <w:rFonts w:eastAsia="Times New Roman" w:cs="Times New Roman"/>
          <w:sz w:val="24"/>
          <w:szCs w:val="24"/>
          <w:lang w:eastAsia="pl-PL"/>
        </w:rPr>
        <w:t xml:space="preserve"> (gorączka, kaszel, duszności, zaburzenia węchu i smaku)</w:t>
      </w:r>
      <w:r w:rsidRPr="00B709F1">
        <w:rPr>
          <w:rFonts w:eastAsia="Times New Roman" w:cs="Times New Roman"/>
          <w:sz w:val="24"/>
          <w:szCs w:val="24"/>
          <w:lang w:eastAsia="pl-PL"/>
        </w:rPr>
        <w:t>.</w:t>
      </w:r>
    </w:p>
    <w:p w:rsidR="008903D4" w:rsidRPr="00DF19C8" w:rsidRDefault="00D87FE5" w:rsidP="00DD432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celu ograniczenia bezpośredniego dostępu czytelników do wypożyczalni / punktu zwrotu książek zostanie us</w:t>
      </w:r>
      <w:r w:rsidR="008903D4"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tawiony stół w drzwiach</w:t>
      </w:r>
      <w:r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wejściowych.</w:t>
      </w:r>
    </w:p>
    <w:p w:rsidR="00D87FE5" w:rsidRPr="00DF19C8" w:rsidRDefault="00D87FE5" w:rsidP="00DD432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Przy stoliku – ladzie bibliotecznej może się znajdować tylko 1 osoba.</w:t>
      </w:r>
    </w:p>
    <w:p w:rsidR="00DD4325" w:rsidRPr="00DF19C8" w:rsidRDefault="00D87FE5" w:rsidP="00DD432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przypadku pojawienia się większej liczby osób chcących oddać książki,  należy oczekiwać w kolejce z zachowaniem odstępu 2</w:t>
      </w:r>
      <w:r w:rsid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m między osobami.</w:t>
      </w:r>
    </w:p>
    <w:p w:rsidR="00D87FE5" w:rsidRPr="00DF19C8" w:rsidRDefault="00DF19C8" w:rsidP="00D87FE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Nauczyciel-bibliotekarz</w:t>
      </w:r>
      <w:r w:rsidR="00B709F1" w:rsidRPr="00DF19C8">
        <w:rPr>
          <w:rFonts w:eastAsia="Times New Roman" w:cs="Times New Roman"/>
          <w:sz w:val="24"/>
          <w:szCs w:val="24"/>
          <w:lang w:eastAsia="pl-PL"/>
        </w:rPr>
        <w:t xml:space="preserve"> podczas wykonywania o</w:t>
      </w:r>
      <w:r>
        <w:rPr>
          <w:rFonts w:eastAsia="Times New Roman" w:cs="Times New Roman"/>
          <w:sz w:val="24"/>
          <w:szCs w:val="24"/>
          <w:lang w:eastAsia="pl-PL"/>
        </w:rPr>
        <w:t>bowiązków stosuje</w:t>
      </w:r>
      <w:r w:rsidRPr="00DF19C8">
        <w:rPr>
          <w:rFonts w:eastAsia="Times New Roman" w:cs="Times New Roman"/>
          <w:sz w:val="24"/>
          <w:szCs w:val="24"/>
          <w:lang w:eastAsia="pl-PL"/>
        </w:rPr>
        <w:t xml:space="preserve"> osłonę nosa i </w:t>
      </w:r>
      <w:r>
        <w:rPr>
          <w:rFonts w:eastAsia="Times New Roman" w:cs="Times New Roman"/>
          <w:sz w:val="24"/>
          <w:szCs w:val="24"/>
          <w:lang w:eastAsia="pl-PL"/>
        </w:rPr>
        <w:t>ust, używa</w:t>
      </w:r>
      <w:r w:rsidR="00B709F1" w:rsidRPr="00DF19C8">
        <w:rPr>
          <w:rFonts w:eastAsia="Times New Roman" w:cs="Times New Roman"/>
          <w:sz w:val="24"/>
          <w:szCs w:val="24"/>
          <w:lang w:eastAsia="pl-PL"/>
        </w:rPr>
        <w:t xml:space="preserve"> rękawiczek</w:t>
      </w:r>
      <w:r w:rsidR="00F36F44" w:rsidRPr="00DF19C8">
        <w:rPr>
          <w:rFonts w:eastAsia="Times New Roman" w:cs="Times New Roman"/>
          <w:sz w:val="24"/>
          <w:szCs w:val="24"/>
          <w:lang w:eastAsia="pl-PL"/>
        </w:rPr>
        <w:t xml:space="preserve"> jednorazowych</w:t>
      </w:r>
      <w:r w:rsidR="00B709F1" w:rsidRPr="00DF19C8">
        <w:rPr>
          <w:rFonts w:eastAsia="Times New Roman" w:cs="Times New Roman"/>
          <w:sz w:val="24"/>
          <w:szCs w:val="24"/>
          <w:lang w:eastAsia="pl-PL"/>
        </w:rPr>
        <w:t>.</w:t>
      </w:r>
    </w:p>
    <w:p w:rsidR="00DD4325" w:rsidRPr="00DF19C8" w:rsidRDefault="00D87FE5" w:rsidP="00DD432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Użytkownicy</w:t>
      </w:r>
      <w:r w:rsidR="00F36F44"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są zobowiązani do zasłaniania nosa i ust maseczkami.</w:t>
      </w:r>
    </w:p>
    <w:p w:rsidR="00DD4325" w:rsidRPr="00DF19C8" w:rsidRDefault="00B709F1" w:rsidP="00DD432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19C8">
        <w:rPr>
          <w:rFonts w:eastAsia="Times New Roman" w:cs="Times New Roman"/>
          <w:sz w:val="24"/>
          <w:szCs w:val="24"/>
          <w:lang w:eastAsia="pl-PL"/>
        </w:rPr>
        <w:t xml:space="preserve">Należy zachować bezpieczną odległość od rozmówcy i współpracowników (minimum </w:t>
      </w:r>
      <w:r w:rsidR="008903D4"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Pr="00DF19C8">
        <w:rPr>
          <w:rFonts w:eastAsia="Times New Roman" w:cs="Times New Roman"/>
          <w:sz w:val="24"/>
          <w:szCs w:val="24"/>
          <w:lang w:eastAsia="pl-PL"/>
        </w:rPr>
        <w:t xml:space="preserve"> m).</w:t>
      </w:r>
    </w:p>
    <w:p w:rsidR="00B709F1" w:rsidRDefault="00B709F1" w:rsidP="00DD432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09F1">
        <w:rPr>
          <w:rFonts w:eastAsia="Times New Roman" w:cs="Times New Roman"/>
          <w:sz w:val="24"/>
          <w:szCs w:val="24"/>
          <w:lang w:eastAsia="pl-PL"/>
        </w:rPr>
        <w:t xml:space="preserve">Książki zwrócone przez czytelników podlegają kwarantannie przez okres 72 godzin. </w:t>
      </w:r>
    </w:p>
    <w:p w:rsidR="00DD4325" w:rsidRPr="00B709F1" w:rsidRDefault="00DD4325" w:rsidP="00DD432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B709F1" w:rsidRPr="00B709F1" w:rsidRDefault="00B709F1" w:rsidP="00B709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09F1">
        <w:rPr>
          <w:rFonts w:eastAsia="Times New Roman" w:cs="Times New Roman"/>
          <w:b/>
          <w:bCs/>
          <w:sz w:val="24"/>
          <w:szCs w:val="24"/>
          <w:lang w:eastAsia="pl-PL"/>
        </w:rPr>
        <w:t>ORGANIZACJ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A PRZYJMOWANIA ZWROTÓW </w:t>
      </w:r>
      <w:r w:rsidRPr="00B709F1">
        <w:rPr>
          <w:rFonts w:eastAsia="Times New Roman" w:cs="Times New Roman"/>
          <w:b/>
          <w:bCs/>
          <w:sz w:val="24"/>
          <w:szCs w:val="24"/>
          <w:lang w:eastAsia="pl-PL"/>
        </w:rPr>
        <w:t>P</w:t>
      </w:r>
      <w:r w:rsidR="00AA5BD0">
        <w:rPr>
          <w:rFonts w:eastAsia="Times New Roman" w:cs="Times New Roman"/>
          <w:b/>
          <w:bCs/>
          <w:sz w:val="24"/>
          <w:szCs w:val="24"/>
          <w:lang w:eastAsia="pl-PL"/>
        </w:rPr>
        <w:t>ODRĘ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CZNIKÓW I INNYCH MATERIAŁÓW BIBLIOTECZNYCH </w:t>
      </w:r>
    </w:p>
    <w:p w:rsidR="00986F4F" w:rsidRDefault="00B709F1" w:rsidP="00DD4325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09F1">
        <w:rPr>
          <w:rFonts w:eastAsia="Times New Roman" w:cs="Times New Roman"/>
          <w:sz w:val="24"/>
          <w:szCs w:val="24"/>
          <w:lang w:eastAsia="pl-PL"/>
        </w:rPr>
        <w:t>Zwroty książek odbywają się z uwzględnieniem wszelkich zasad obostrzeń sanitarno-epidemiologicznych.</w:t>
      </w:r>
    </w:p>
    <w:p w:rsidR="00DD4325" w:rsidRPr="00B709F1" w:rsidRDefault="00DD4325" w:rsidP="00DD432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241860" w:rsidRDefault="00B709F1" w:rsidP="0024186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19C8">
        <w:rPr>
          <w:rFonts w:eastAsia="Times New Roman" w:cs="Times New Roman"/>
          <w:sz w:val="24"/>
          <w:szCs w:val="24"/>
          <w:lang w:eastAsia="pl-PL"/>
        </w:rPr>
        <w:t xml:space="preserve">Zwroty książek będą przyjmowane w następującym </w:t>
      </w:r>
      <w:r w:rsidRPr="00DF19C8">
        <w:rPr>
          <w:rFonts w:eastAsia="Times New Roman" w:cs="Times New Roman"/>
          <w:b/>
          <w:sz w:val="24"/>
          <w:szCs w:val="24"/>
          <w:u w:val="single"/>
          <w:lang w:eastAsia="pl-PL"/>
        </w:rPr>
        <w:t>PUNKCIE</w:t>
      </w:r>
      <w:r w:rsidR="00986F4F" w:rsidRPr="00DF19C8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ZWR</w:t>
      </w:r>
      <w:r w:rsidRPr="00DF19C8">
        <w:rPr>
          <w:rFonts w:eastAsia="Times New Roman" w:cs="Times New Roman"/>
          <w:b/>
          <w:sz w:val="24"/>
          <w:szCs w:val="24"/>
          <w:u w:val="single"/>
          <w:lang w:eastAsia="pl-PL"/>
        </w:rPr>
        <w:t>OTU</w:t>
      </w:r>
      <w:r w:rsidRPr="00DF19C8">
        <w:rPr>
          <w:rFonts w:eastAsia="Times New Roman" w:cs="Times New Roman"/>
          <w:sz w:val="24"/>
          <w:szCs w:val="24"/>
          <w:lang w:eastAsia="pl-PL"/>
        </w:rPr>
        <w:t>, zgodnie z harmonogramem (załącznik 1).</w:t>
      </w:r>
    </w:p>
    <w:p w:rsidR="00DF19C8" w:rsidRDefault="00DF19C8" w:rsidP="00DF19C8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DF19C8" w:rsidRDefault="00DF19C8" w:rsidP="00DF19C8">
      <w:pPr>
        <w:spacing w:after="0" w:line="383" w:lineRule="atLeast"/>
        <w:jc w:val="center"/>
        <w:rPr>
          <w:rFonts w:ascii="inherit" w:eastAsia="Times New Roman" w:hAnsi="inherit" w:cs="Arial"/>
          <w:color w:val="008000"/>
          <w:sz w:val="23"/>
          <w:szCs w:val="23"/>
          <w:lang w:eastAsia="pl-PL"/>
        </w:rPr>
      </w:pPr>
    </w:p>
    <w:p w:rsidR="00DF19C8" w:rsidRPr="008A538A" w:rsidRDefault="00DF19C8" w:rsidP="00DF19C8">
      <w:pPr>
        <w:spacing w:after="0" w:line="383" w:lineRule="atLeast"/>
        <w:jc w:val="center"/>
        <w:rPr>
          <w:rFonts w:ascii="inherit" w:eastAsia="Times New Roman" w:hAnsi="inherit" w:cs="Arial"/>
          <w:color w:val="232323"/>
          <w:sz w:val="23"/>
          <w:szCs w:val="23"/>
          <w:lang w:eastAsia="pl-PL"/>
        </w:rPr>
      </w:pPr>
      <w:r w:rsidRPr="008A538A">
        <w:rPr>
          <w:rFonts w:ascii="inherit" w:eastAsia="Times New Roman" w:hAnsi="inherit" w:cs="Arial"/>
          <w:color w:val="008000"/>
          <w:sz w:val="23"/>
          <w:szCs w:val="23"/>
          <w:lang w:eastAsia="pl-PL"/>
        </w:rPr>
        <w:lastRenderedPageBreak/>
        <w:t xml:space="preserve">Budynek </w:t>
      </w:r>
      <w:r>
        <w:rPr>
          <w:rFonts w:ascii="inherit" w:eastAsia="Times New Roman" w:hAnsi="inherit" w:cs="Arial"/>
          <w:color w:val="008000"/>
          <w:sz w:val="23"/>
          <w:szCs w:val="23"/>
          <w:lang w:eastAsia="pl-PL"/>
        </w:rPr>
        <w:t xml:space="preserve">Szkoły Podstawowej </w:t>
      </w:r>
      <w:r w:rsidRPr="008A538A">
        <w:rPr>
          <w:rFonts w:ascii="inherit" w:eastAsia="Times New Roman" w:hAnsi="inherit" w:cs="Arial"/>
          <w:color w:val="008000"/>
          <w:sz w:val="23"/>
          <w:szCs w:val="23"/>
          <w:lang w:eastAsia="pl-PL"/>
        </w:rPr>
        <w:t xml:space="preserve">w </w:t>
      </w:r>
      <w:r>
        <w:rPr>
          <w:rFonts w:ascii="inherit" w:eastAsia="Times New Roman" w:hAnsi="inherit" w:cs="Arial"/>
          <w:color w:val="008000"/>
          <w:sz w:val="23"/>
          <w:szCs w:val="23"/>
          <w:lang w:eastAsia="pl-PL"/>
        </w:rPr>
        <w:t>Kozłowie</w:t>
      </w:r>
      <w:r w:rsidRPr="008A538A">
        <w:rPr>
          <w:rFonts w:ascii="inherit" w:eastAsia="Times New Roman" w:hAnsi="inherit" w:cs="Arial"/>
          <w:color w:val="008000"/>
          <w:sz w:val="23"/>
          <w:szCs w:val="23"/>
          <w:lang w:eastAsia="pl-PL"/>
        </w:rPr>
        <w:t>,</w:t>
      </w:r>
    </w:p>
    <w:p w:rsidR="00DF19C8" w:rsidRPr="008A538A" w:rsidRDefault="00DF19C8" w:rsidP="00DF19C8">
      <w:pPr>
        <w:spacing w:after="0" w:line="383" w:lineRule="atLeast"/>
        <w:jc w:val="center"/>
        <w:rPr>
          <w:rFonts w:ascii="inherit" w:eastAsia="Times New Roman" w:hAnsi="inherit" w:cs="Arial"/>
          <w:color w:val="232323"/>
          <w:sz w:val="23"/>
          <w:szCs w:val="23"/>
          <w:lang w:eastAsia="pl-PL"/>
        </w:rPr>
      </w:pPr>
      <w:r w:rsidRPr="008A538A">
        <w:rPr>
          <w:rFonts w:ascii="inherit" w:eastAsia="Times New Roman" w:hAnsi="inherit" w:cs="Arial"/>
          <w:b/>
          <w:bCs/>
          <w:color w:val="008000"/>
          <w:sz w:val="23"/>
          <w:szCs w:val="23"/>
          <w:lang w:eastAsia="pl-PL"/>
        </w:rPr>
        <w:t xml:space="preserve">w </w:t>
      </w:r>
      <w:r>
        <w:rPr>
          <w:rFonts w:ascii="inherit" w:eastAsia="Times New Roman" w:hAnsi="inherit" w:cs="Arial"/>
          <w:b/>
          <w:bCs/>
          <w:color w:val="008000"/>
          <w:sz w:val="23"/>
          <w:szCs w:val="23"/>
          <w:lang w:eastAsia="pl-PL"/>
        </w:rPr>
        <w:t xml:space="preserve">oknie klasy 6 przy </w:t>
      </w:r>
      <w:r w:rsidRPr="008A538A">
        <w:rPr>
          <w:rFonts w:ascii="inherit" w:eastAsia="Times New Roman" w:hAnsi="inherit" w:cs="Arial"/>
          <w:b/>
          <w:bCs/>
          <w:color w:val="008000"/>
          <w:sz w:val="23"/>
          <w:szCs w:val="23"/>
          <w:lang w:eastAsia="pl-PL"/>
        </w:rPr>
        <w:t xml:space="preserve">wejściu </w:t>
      </w:r>
      <w:r>
        <w:rPr>
          <w:rFonts w:ascii="inherit" w:eastAsia="Times New Roman" w:hAnsi="inherit" w:cs="Arial"/>
          <w:b/>
          <w:bCs/>
          <w:color w:val="008000"/>
          <w:sz w:val="23"/>
          <w:szCs w:val="23"/>
          <w:lang w:eastAsia="pl-PL"/>
        </w:rPr>
        <w:t>do szkoły.</w:t>
      </w:r>
    </w:p>
    <w:p w:rsidR="00986F4F" w:rsidRDefault="00DF19C8" w:rsidP="00DF19C8">
      <w:pPr>
        <w:spacing w:after="0" w:line="383" w:lineRule="atLeast"/>
        <w:jc w:val="center"/>
        <w:rPr>
          <w:rFonts w:eastAsia="Times New Roman" w:cs="Times New Roman"/>
          <w:color w:val="1F497D" w:themeColor="text2"/>
          <w:sz w:val="24"/>
          <w:szCs w:val="24"/>
          <w:lang w:eastAsia="pl-PL"/>
        </w:rPr>
      </w:pPr>
      <w:r>
        <w:rPr>
          <w:rFonts w:eastAsia="Times New Roman" w:cs="Times New Roman"/>
          <w:color w:val="1F497D" w:themeColor="text2"/>
          <w:sz w:val="24"/>
          <w:szCs w:val="24"/>
          <w:lang w:eastAsia="pl-PL"/>
        </w:rPr>
        <w:tab/>
      </w:r>
    </w:p>
    <w:p w:rsidR="00241860" w:rsidRPr="00B709F1" w:rsidRDefault="00241860" w:rsidP="00DD4325">
      <w:pPr>
        <w:spacing w:after="0" w:line="240" w:lineRule="auto"/>
        <w:ind w:left="708"/>
        <w:rPr>
          <w:rFonts w:eastAsia="Times New Roman" w:cs="Times New Roman"/>
          <w:color w:val="1F497D" w:themeColor="text2"/>
          <w:sz w:val="24"/>
          <w:szCs w:val="24"/>
          <w:lang w:eastAsia="pl-PL"/>
        </w:rPr>
      </w:pPr>
    </w:p>
    <w:p w:rsidR="00DD4325" w:rsidRDefault="00B709F1" w:rsidP="00DD4325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09F1">
        <w:rPr>
          <w:rFonts w:eastAsia="Times New Roman" w:cs="Times New Roman"/>
          <w:sz w:val="24"/>
          <w:szCs w:val="24"/>
          <w:lang w:eastAsia="pl-PL"/>
        </w:rPr>
        <w:t>Osoby zwracające książki do biblioteki</w:t>
      </w:r>
      <w:r w:rsidR="00986F4F">
        <w:rPr>
          <w:rFonts w:eastAsia="Times New Roman" w:cs="Times New Roman"/>
          <w:sz w:val="24"/>
          <w:szCs w:val="24"/>
          <w:lang w:eastAsia="pl-PL"/>
        </w:rPr>
        <w:t>,</w:t>
      </w:r>
      <w:r w:rsidRPr="00B709F1">
        <w:rPr>
          <w:rFonts w:eastAsia="Times New Roman" w:cs="Times New Roman"/>
          <w:sz w:val="24"/>
          <w:szCs w:val="24"/>
          <w:lang w:eastAsia="pl-PL"/>
        </w:rPr>
        <w:t xml:space="preserve"> tj. uczniowie</w:t>
      </w:r>
      <w:r w:rsidR="00986F4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09F1">
        <w:rPr>
          <w:rFonts w:eastAsia="Times New Roman" w:cs="Times New Roman"/>
          <w:sz w:val="24"/>
          <w:szCs w:val="24"/>
          <w:lang w:eastAsia="pl-PL"/>
        </w:rPr>
        <w:t>/</w:t>
      </w:r>
      <w:r w:rsidR="00986F4F">
        <w:rPr>
          <w:rFonts w:eastAsia="Times New Roman" w:cs="Times New Roman"/>
          <w:sz w:val="24"/>
          <w:szCs w:val="24"/>
          <w:lang w:eastAsia="pl-PL"/>
        </w:rPr>
        <w:t xml:space="preserve"> rodzice /</w:t>
      </w:r>
      <w:r w:rsidRPr="00B709F1">
        <w:rPr>
          <w:rFonts w:eastAsia="Times New Roman" w:cs="Times New Roman"/>
          <w:sz w:val="24"/>
          <w:szCs w:val="24"/>
          <w:lang w:eastAsia="pl-PL"/>
        </w:rPr>
        <w:t xml:space="preserve"> nauc</w:t>
      </w:r>
      <w:r w:rsidR="00986F4F">
        <w:rPr>
          <w:rFonts w:eastAsia="Times New Roman" w:cs="Times New Roman"/>
          <w:sz w:val="24"/>
          <w:szCs w:val="24"/>
          <w:lang w:eastAsia="pl-PL"/>
        </w:rPr>
        <w:t xml:space="preserve">zyciele, podczas kontaktu z nauczycielem-bibliotekarzem są </w:t>
      </w:r>
      <w:r w:rsidR="00E654D0">
        <w:rPr>
          <w:rFonts w:eastAsia="Times New Roman" w:cs="Times New Roman"/>
          <w:sz w:val="24"/>
          <w:szCs w:val="24"/>
          <w:lang w:eastAsia="pl-PL"/>
        </w:rPr>
        <w:t>zobowiązani</w:t>
      </w:r>
      <w:r w:rsidRPr="00B709F1">
        <w:rPr>
          <w:rFonts w:eastAsia="Times New Roman" w:cs="Times New Roman"/>
          <w:sz w:val="24"/>
          <w:szCs w:val="24"/>
          <w:lang w:eastAsia="pl-PL"/>
        </w:rPr>
        <w:t xml:space="preserve"> do używania środków ochrony osobistej – maseczek,</w:t>
      </w:r>
      <w:r w:rsidR="007742FB">
        <w:rPr>
          <w:rFonts w:eastAsia="Times New Roman" w:cs="Times New Roman"/>
          <w:sz w:val="24"/>
          <w:szCs w:val="24"/>
          <w:lang w:eastAsia="pl-PL"/>
        </w:rPr>
        <w:t xml:space="preserve"> osłon </w:t>
      </w:r>
      <w:r w:rsidR="00986F4F">
        <w:rPr>
          <w:rFonts w:eastAsia="Times New Roman" w:cs="Times New Roman"/>
          <w:sz w:val="24"/>
          <w:szCs w:val="24"/>
          <w:lang w:eastAsia="pl-PL"/>
        </w:rPr>
        <w:t>ust i nosa,</w:t>
      </w:r>
      <w:r w:rsidRPr="00B709F1">
        <w:rPr>
          <w:rFonts w:eastAsia="Times New Roman" w:cs="Times New Roman"/>
          <w:sz w:val="24"/>
          <w:szCs w:val="24"/>
          <w:lang w:eastAsia="pl-PL"/>
        </w:rPr>
        <w:t xml:space="preserve"> rękawiczek jednorazowych.</w:t>
      </w:r>
    </w:p>
    <w:p w:rsidR="00DD4325" w:rsidRPr="00B709F1" w:rsidRDefault="00DD4325" w:rsidP="00DD432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986F4F" w:rsidRDefault="00B709F1" w:rsidP="00DD4325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09F1">
        <w:rPr>
          <w:rFonts w:eastAsia="Times New Roman" w:cs="Times New Roman"/>
          <w:sz w:val="24"/>
          <w:szCs w:val="24"/>
          <w:lang w:eastAsia="pl-PL"/>
        </w:rPr>
        <w:t>W</w:t>
      </w:r>
      <w:r w:rsidR="00986F4F">
        <w:rPr>
          <w:rFonts w:eastAsia="Times New Roman" w:cs="Times New Roman"/>
          <w:sz w:val="24"/>
          <w:szCs w:val="24"/>
          <w:lang w:eastAsia="pl-PL"/>
        </w:rPr>
        <w:t xml:space="preserve"> przypadku większej liczby osób</w:t>
      </w:r>
      <w:r w:rsidRPr="00B709F1">
        <w:rPr>
          <w:rFonts w:eastAsia="Times New Roman" w:cs="Times New Roman"/>
          <w:sz w:val="24"/>
          <w:szCs w:val="24"/>
          <w:lang w:eastAsia="pl-PL"/>
        </w:rPr>
        <w:t xml:space="preserve"> zwracają</w:t>
      </w:r>
      <w:r w:rsidR="00986F4F">
        <w:rPr>
          <w:rFonts w:eastAsia="Times New Roman" w:cs="Times New Roman"/>
          <w:sz w:val="24"/>
          <w:szCs w:val="24"/>
          <w:lang w:eastAsia="pl-PL"/>
        </w:rPr>
        <w:t>cych książki w tym samym czasie</w:t>
      </w:r>
      <w:r w:rsidRPr="00B709F1">
        <w:rPr>
          <w:rFonts w:eastAsia="Times New Roman" w:cs="Times New Roman"/>
          <w:sz w:val="24"/>
          <w:szCs w:val="24"/>
          <w:lang w:eastAsia="pl-PL"/>
        </w:rPr>
        <w:t xml:space="preserve"> należy zac</w:t>
      </w:r>
      <w:r w:rsidR="00986F4F">
        <w:rPr>
          <w:rFonts w:eastAsia="Times New Roman" w:cs="Times New Roman"/>
          <w:sz w:val="24"/>
          <w:szCs w:val="24"/>
          <w:lang w:eastAsia="pl-PL"/>
        </w:rPr>
        <w:t>hować odległość</w:t>
      </w:r>
      <w:r w:rsidRPr="00B709F1">
        <w:rPr>
          <w:rFonts w:eastAsia="Times New Roman" w:cs="Times New Roman"/>
          <w:sz w:val="24"/>
          <w:szCs w:val="24"/>
          <w:lang w:eastAsia="pl-PL"/>
        </w:rPr>
        <w:t xml:space="preserve"> min. </w:t>
      </w:r>
      <w:r w:rsidR="00DF19C8" w:rsidRPr="00DF19C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Pr="002812CD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B709F1">
        <w:rPr>
          <w:rFonts w:eastAsia="Times New Roman" w:cs="Times New Roman"/>
          <w:sz w:val="24"/>
          <w:szCs w:val="24"/>
          <w:lang w:eastAsia="pl-PL"/>
        </w:rPr>
        <w:t>m od drugiej osoby.</w:t>
      </w:r>
    </w:p>
    <w:p w:rsidR="00DD4325" w:rsidRPr="00B709F1" w:rsidRDefault="00DD4325" w:rsidP="00DD432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B709F1" w:rsidRDefault="00B709F1" w:rsidP="00DD4325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09F1">
        <w:rPr>
          <w:rFonts w:eastAsia="Times New Roman" w:cs="Times New Roman"/>
          <w:sz w:val="24"/>
          <w:szCs w:val="24"/>
          <w:lang w:eastAsia="pl-PL"/>
        </w:rPr>
        <w:t>Dla osób chorych lub</w:t>
      </w:r>
      <w:r w:rsidR="00986F4F">
        <w:rPr>
          <w:rFonts w:eastAsia="Times New Roman" w:cs="Times New Roman"/>
          <w:sz w:val="24"/>
          <w:szCs w:val="24"/>
          <w:lang w:eastAsia="pl-PL"/>
        </w:rPr>
        <w:t xml:space="preserve"> przebywających na kwarantannie</w:t>
      </w:r>
      <w:r w:rsidRPr="00B709F1">
        <w:rPr>
          <w:rFonts w:eastAsia="Times New Roman" w:cs="Times New Roman"/>
          <w:sz w:val="24"/>
          <w:szCs w:val="24"/>
          <w:lang w:eastAsia="pl-PL"/>
        </w:rPr>
        <w:t xml:space="preserve"> będzie wyznaczony inny termin zwrotów książek</w:t>
      </w:r>
      <w:r w:rsidR="007742FB">
        <w:rPr>
          <w:rFonts w:eastAsia="Times New Roman" w:cs="Times New Roman"/>
          <w:sz w:val="24"/>
          <w:szCs w:val="24"/>
          <w:lang w:eastAsia="pl-PL"/>
        </w:rPr>
        <w:t xml:space="preserve"> (prosimy o takiej sytuacji</w:t>
      </w:r>
      <w:r w:rsidR="00241860">
        <w:rPr>
          <w:rFonts w:eastAsia="Times New Roman" w:cs="Times New Roman"/>
          <w:sz w:val="24"/>
          <w:szCs w:val="24"/>
          <w:lang w:eastAsia="pl-PL"/>
        </w:rPr>
        <w:t xml:space="preserve"> poinformować)</w:t>
      </w:r>
      <w:r w:rsidRPr="00B709F1">
        <w:rPr>
          <w:rFonts w:eastAsia="Times New Roman" w:cs="Times New Roman"/>
          <w:sz w:val="24"/>
          <w:szCs w:val="24"/>
          <w:lang w:eastAsia="pl-PL"/>
        </w:rPr>
        <w:t>.</w:t>
      </w:r>
    </w:p>
    <w:p w:rsidR="00DD4325" w:rsidRDefault="00DD4325" w:rsidP="00DD4325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B709F1" w:rsidRDefault="00986F4F" w:rsidP="00DD4325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86F4F">
        <w:rPr>
          <w:rFonts w:eastAsia="Times New Roman" w:cs="Times New Roman"/>
          <w:b/>
          <w:sz w:val="24"/>
          <w:szCs w:val="24"/>
          <w:lang w:eastAsia="pl-PL"/>
        </w:rPr>
        <w:t xml:space="preserve">Książki do zwrotu </w:t>
      </w:r>
      <w:r w:rsidR="00B709F1" w:rsidRPr="00B709F1">
        <w:rPr>
          <w:rFonts w:eastAsia="Times New Roman" w:cs="Times New Roman"/>
          <w:b/>
          <w:sz w:val="24"/>
          <w:szCs w:val="24"/>
          <w:lang w:eastAsia="pl-PL"/>
        </w:rPr>
        <w:t>należy przygotować w następujący sposób</w:t>
      </w:r>
      <w:r w:rsidR="00B709F1" w:rsidRPr="00B709F1">
        <w:rPr>
          <w:rFonts w:eastAsia="Times New Roman" w:cs="Times New Roman"/>
          <w:sz w:val="24"/>
          <w:szCs w:val="24"/>
          <w:lang w:eastAsia="pl-PL"/>
        </w:rPr>
        <w:t>:</w:t>
      </w:r>
    </w:p>
    <w:p w:rsidR="00DD4325" w:rsidRPr="00B709F1" w:rsidRDefault="00DD4325" w:rsidP="00DD432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986F4F" w:rsidRPr="00986F4F" w:rsidRDefault="00986F4F" w:rsidP="00DD4325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pl-PL"/>
        </w:rPr>
      </w:pPr>
      <w:r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>skompletuj wszystkie książki (podręczniki</w:t>
      </w:r>
      <w:r w:rsidR="00B709F1"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 oraz inne książki wypożyczone</w:t>
      </w:r>
      <w:r w:rsidR="00B709F1"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br/>
        <w:t>z biblioteki szkolnej);</w:t>
      </w:r>
    </w:p>
    <w:p w:rsidR="00B709F1" w:rsidRPr="00986F4F" w:rsidRDefault="00B709F1" w:rsidP="00DD4325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pl-PL"/>
        </w:rPr>
      </w:pPr>
      <w:r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usuń </w:t>
      </w:r>
      <w:r w:rsidR="00DD4325">
        <w:rPr>
          <w:rFonts w:eastAsia="Times New Roman" w:cs="Times New Roman"/>
          <w:color w:val="1F497D" w:themeColor="text2"/>
          <w:sz w:val="24"/>
          <w:szCs w:val="24"/>
          <w:lang w:eastAsia="pl-PL"/>
        </w:rPr>
        <w:t>z podręczników</w:t>
      </w:r>
      <w:r w:rsidR="00822E00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>foliowe okładki</w:t>
      </w:r>
      <w:r w:rsidR="00DD4325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 (te, które da się ściągnąć bez uszkadzania książki)</w:t>
      </w:r>
      <w:r w:rsidR="00E654D0">
        <w:rPr>
          <w:rFonts w:eastAsia="Times New Roman" w:cs="Times New Roman"/>
          <w:color w:val="1F497D" w:themeColor="text2"/>
          <w:sz w:val="24"/>
          <w:szCs w:val="24"/>
          <w:lang w:eastAsia="pl-PL"/>
        </w:rPr>
        <w:t>,</w:t>
      </w:r>
      <w:r w:rsidR="00DD4325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 usuń niepotrzebne kartki przechowywane w podręcznikach,</w:t>
      </w:r>
      <w:r w:rsidR="00E654D0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 zwróć uwagę na czystość</w:t>
      </w:r>
      <w:r w:rsidR="00986F4F"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>i estetykę książki;</w:t>
      </w:r>
    </w:p>
    <w:p w:rsidR="00986F4F" w:rsidRPr="00986F4F" w:rsidRDefault="00986F4F" w:rsidP="00DD4325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pl-PL"/>
        </w:rPr>
      </w:pPr>
      <w:r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przygotuj </w:t>
      </w:r>
      <w:r w:rsidRPr="00986F4F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>kartkę z danymi</w:t>
      </w:r>
      <w:r w:rsidR="002812CD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: imię i nazwisko, klasa, </w:t>
      </w:r>
      <w:r w:rsidR="002812CD" w:rsidRPr="00DF19C8">
        <w:rPr>
          <w:color w:val="002060"/>
          <w:shd w:val="clear" w:color="auto" w:fill="FFFFFF"/>
        </w:rPr>
        <w:t>wykaz oddawanych książek (tytuły);</w:t>
      </w:r>
    </w:p>
    <w:p w:rsidR="00B709F1" w:rsidRDefault="00B709F1" w:rsidP="00DD4325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pl-PL"/>
        </w:rPr>
      </w:pPr>
      <w:r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przygotowane </w:t>
      </w:r>
      <w:r w:rsidRPr="00986F4F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 xml:space="preserve">książki wraz </w:t>
      </w:r>
      <w:r w:rsidRPr="00E654D0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pl-PL"/>
        </w:rPr>
        <w:t xml:space="preserve">z </w:t>
      </w:r>
      <w:r w:rsidR="00986F4F" w:rsidRPr="00E654D0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pl-PL"/>
        </w:rPr>
        <w:t>kartką</w:t>
      </w:r>
      <w:r w:rsidR="00986F4F" w:rsidRPr="00986F4F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 xml:space="preserve"> umieść w</w:t>
      </w:r>
      <w:r w:rsidR="007742FB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 xml:space="preserve"> </w:t>
      </w:r>
      <w:r w:rsidR="00986F4F" w:rsidRPr="00986F4F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>foliowej torbie</w:t>
      </w:r>
      <w:r w:rsid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 (jeżeli wszystkie </w:t>
      </w:r>
      <w:r w:rsidR="00986F4F"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>książki nie zmieszczą się do jednej torby, rozłóż je na kilka toreb, ale w każdej musi być kartka z podstawowy</w:t>
      </w:r>
      <w:r w:rsidR="00E654D0">
        <w:rPr>
          <w:rFonts w:eastAsia="Times New Roman" w:cs="Times New Roman"/>
          <w:color w:val="1F497D" w:themeColor="text2"/>
          <w:sz w:val="24"/>
          <w:szCs w:val="24"/>
          <w:lang w:eastAsia="pl-PL"/>
        </w:rPr>
        <w:t xml:space="preserve">mi </w:t>
      </w:r>
      <w:r w:rsidR="00986F4F" w:rsidRPr="00986F4F">
        <w:rPr>
          <w:rFonts w:eastAsia="Times New Roman" w:cs="Times New Roman"/>
          <w:color w:val="1F497D" w:themeColor="text2"/>
          <w:sz w:val="24"/>
          <w:szCs w:val="24"/>
          <w:lang w:eastAsia="pl-PL"/>
        </w:rPr>
        <w:t>danymi czytelnika);</w:t>
      </w:r>
    </w:p>
    <w:p w:rsidR="00DD4325" w:rsidRPr="00E654D0" w:rsidRDefault="00DD4325" w:rsidP="00DD4325">
      <w:pPr>
        <w:pStyle w:val="Akapitzlist"/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pl-PL"/>
        </w:rPr>
      </w:pPr>
    </w:p>
    <w:p w:rsidR="00B709F1" w:rsidRDefault="00B709F1" w:rsidP="00DD432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54D0">
        <w:rPr>
          <w:rFonts w:eastAsia="Times New Roman" w:cs="Times New Roman"/>
          <w:sz w:val="24"/>
          <w:szCs w:val="24"/>
          <w:lang w:eastAsia="pl-PL"/>
        </w:rPr>
        <w:t>Po</w:t>
      </w:r>
      <w:r w:rsidR="00E654D0">
        <w:rPr>
          <w:rFonts w:eastAsia="Times New Roman" w:cs="Times New Roman"/>
          <w:sz w:val="24"/>
          <w:szCs w:val="24"/>
          <w:lang w:eastAsia="pl-PL"/>
        </w:rPr>
        <w:t xml:space="preserve"> upływie </w:t>
      </w:r>
      <w:r w:rsidR="007742FB">
        <w:rPr>
          <w:rFonts w:eastAsia="Times New Roman" w:cs="Times New Roman"/>
          <w:sz w:val="24"/>
          <w:szCs w:val="24"/>
          <w:lang w:eastAsia="pl-PL"/>
        </w:rPr>
        <w:t xml:space="preserve">72-godzinnej </w:t>
      </w:r>
      <w:r w:rsidR="00E654D0">
        <w:rPr>
          <w:rFonts w:eastAsia="Times New Roman" w:cs="Times New Roman"/>
          <w:sz w:val="24"/>
          <w:szCs w:val="24"/>
          <w:lang w:eastAsia="pl-PL"/>
        </w:rPr>
        <w:t>kwarantanny nauczyciel-</w:t>
      </w:r>
      <w:r w:rsidRPr="00E654D0">
        <w:rPr>
          <w:rFonts w:eastAsia="Times New Roman" w:cs="Times New Roman"/>
          <w:sz w:val="24"/>
          <w:szCs w:val="24"/>
          <w:lang w:eastAsia="pl-PL"/>
        </w:rPr>
        <w:t>bibliotekarz dokonuje oceny stanu technicznego zwróconych podręczników. W sy</w:t>
      </w:r>
      <w:r w:rsidR="00DD4325">
        <w:rPr>
          <w:rFonts w:eastAsia="Times New Roman" w:cs="Times New Roman"/>
          <w:sz w:val="24"/>
          <w:szCs w:val="24"/>
          <w:lang w:eastAsia="pl-PL"/>
        </w:rPr>
        <w:t xml:space="preserve">tuacji stwierdzenia zniszczenia lub nieoddania książki </w:t>
      </w:r>
      <w:r w:rsidRPr="00E654D0">
        <w:rPr>
          <w:rFonts w:eastAsia="Times New Roman" w:cs="Times New Roman"/>
          <w:sz w:val="24"/>
          <w:szCs w:val="24"/>
          <w:lang w:eastAsia="pl-PL"/>
        </w:rPr>
        <w:t>rodzic zobowiązan</w:t>
      </w:r>
      <w:r w:rsidR="00DD4325">
        <w:rPr>
          <w:rFonts w:eastAsia="Times New Roman" w:cs="Times New Roman"/>
          <w:sz w:val="24"/>
          <w:szCs w:val="24"/>
          <w:lang w:eastAsia="pl-PL"/>
        </w:rPr>
        <w:t>y jest do pokrycia kosztów zakupu nowego egzemplarza podręcznika</w:t>
      </w:r>
      <w:r w:rsidRPr="00E654D0">
        <w:rPr>
          <w:rFonts w:eastAsia="Times New Roman" w:cs="Times New Roman"/>
          <w:sz w:val="24"/>
          <w:szCs w:val="24"/>
          <w:lang w:eastAsia="pl-PL"/>
        </w:rPr>
        <w:t>, o czym zostanie poinformowany</w:t>
      </w:r>
      <w:r w:rsidR="00E654D0">
        <w:rPr>
          <w:rFonts w:eastAsia="Times New Roman" w:cs="Times New Roman"/>
          <w:sz w:val="24"/>
          <w:szCs w:val="24"/>
          <w:lang w:eastAsia="pl-PL"/>
        </w:rPr>
        <w:t xml:space="preserve"> przez dziennik elektroniczny</w:t>
      </w:r>
      <w:r w:rsidRPr="00E654D0">
        <w:rPr>
          <w:rFonts w:eastAsia="Times New Roman" w:cs="Times New Roman"/>
          <w:sz w:val="24"/>
          <w:szCs w:val="24"/>
          <w:lang w:eastAsia="pl-PL"/>
        </w:rPr>
        <w:t>.</w:t>
      </w:r>
    </w:p>
    <w:p w:rsidR="007742FB" w:rsidRDefault="007742FB" w:rsidP="007742FB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742FB" w:rsidRDefault="007742FB" w:rsidP="00DD432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przeniesieniu oddawanych sukcesywnie zbiorów z punktu zwrotu do pomieszczenia bibliotek</w:t>
      </w:r>
      <w:r w:rsidR="00DF19C8">
        <w:rPr>
          <w:rFonts w:eastAsia="Times New Roman" w:cs="Times New Roman"/>
          <w:sz w:val="24"/>
          <w:szCs w:val="24"/>
          <w:lang w:eastAsia="pl-PL"/>
        </w:rPr>
        <w:t xml:space="preserve">i szkolnej pomagają </w:t>
      </w:r>
      <w:proofErr w:type="spellStart"/>
      <w:r w:rsidR="00DF19C8">
        <w:rPr>
          <w:rFonts w:eastAsia="Times New Roman" w:cs="Times New Roman"/>
          <w:sz w:val="24"/>
          <w:szCs w:val="24"/>
          <w:lang w:eastAsia="pl-PL"/>
        </w:rPr>
        <w:t>nauczycielowi-bibliotekarzowi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oddelegowani do tego zadania pracownicy obsługi.</w:t>
      </w:r>
    </w:p>
    <w:p w:rsidR="00DD4325" w:rsidRDefault="00DD4325" w:rsidP="00DD4325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D4325" w:rsidRPr="00DD4325" w:rsidRDefault="00DF19C8" w:rsidP="00DD432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Nauczyciel-bibliotekarz nie wypożycza</w:t>
      </w:r>
      <w:r w:rsidR="00822E00" w:rsidRPr="00DD4325">
        <w:rPr>
          <w:rFonts w:eastAsia="Times New Roman" w:cs="Times New Roman"/>
          <w:b/>
          <w:sz w:val="24"/>
          <w:szCs w:val="24"/>
          <w:lang w:eastAsia="pl-PL"/>
        </w:rPr>
        <w:t xml:space="preserve"> żadnych zbiorów na czas wakacji.</w:t>
      </w:r>
    </w:p>
    <w:p w:rsidR="00DD4325" w:rsidRPr="00DD4325" w:rsidRDefault="00DD4325" w:rsidP="00DD4325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822E00" w:rsidRDefault="00822E00" w:rsidP="00DD432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 zwrotu wszystkich wypożyczonych materiałów bibliotecznych są zobowiązani </w:t>
      </w:r>
      <w:r w:rsidRPr="00DD4325">
        <w:rPr>
          <w:rFonts w:eastAsia="Times New Roman" w:cs="Times New Roman"/>
          <w:b/>
          <w:sz w:val="24"/>
          <w:szCs w:val="24"/>
          <w:lang w:eastAsia="pl-PL"/>
        </w:rPr>
        <w:t>absolwenci</w:t>
      </w:r>
      <w:r w:rsidR="00DD4325" w:rsidRPr="00DD4325">
        <w:rPr>
          <w:rFonts w:eastAsia="Times New Roman" w:cs="Times New Roman"/>
          <w:b/>
          <w:sz w:val="24"/>
          <w:szCs w:val="24"/>
          <w:lang w:eastAsia="pl-PL"/>
        </w:rPr>
        <w:t xml:space="preserve"> szkoły</w:t>
      </w:r>
      <w:r w:rsidR="00DD4325">
        <w:rPr>
          <w:rFonts w:eastAsia="Times New Roman" w:cs="Times New Roman"/>
          <w:sz w:val="24"/>
          <w:szCs w:val="24"/>
          <w:lang w:eastAsia="pl-PL"/>
        </w:rPr>
        <w:t xml:space="preserve"> (uczniowie klas ósmych)</w:t>
      </w:r>
      <w:r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="00DD4325">
        <w:rPr>
          <w:rFonts w:eastAsia="Times New Roman" w:cs="Times New Roman"/>
          <w:sz w:val="24"/>
          <w:szCs w:val="24"/>
          <w:lang w:eastAsia="pl-PL"/>
        </w:rPr>
        <w:t>wszyscy ci, którzy nie będą kontynuowali nauki w naszej szkole w nowym roku szkolnym.</w:t>
      </w:r>
    </w:p>
    <w:p w:rsidR="00241860" w:rsidRPr="00241860" w:rsidRDefault="00241860" w:rsidP="00241860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DD4325" w:rsidRPr="007742FB" w:rsidRDefault="00241860" w:rsidP="007742FB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We wszelkich sprawach związanych ze zwrotem podręczników i innych materiałów bibliotecznych prosz</w:t>
      </w:r>
      <w:r w:rsidR="00DF19C8">
        <w:rPr>
          <w:rFonts w:eastAsia="Times New Roman" w:cs="Times New Roman"/>
          <w:sz w:val="24"/>
          <w:szCs w:val="24"/>
          <w:lang w:eastAsia="pl-PL"/>
        </w:rPr>
        <w:t xml:space="preserve">ę się kontaktować z nauczycielem-bibliotekarzem – </w:t>
      </w:r>
      <w:r w:rsidR="00DF19C8" w:rsidRPr="00DF19C8">
        <w:rPr>
          <w:rFonts w:eastAsia="Times New Roman" w:cs="Times New Roman"/>
          <w:b/>
          <w:sz w:val="24"/>
          <w:szCs w:val="24"/>
          <w:lang w:eastAsia="pl-PL"/>
        </w:rPr>
        <w:t>B</w:t>
      </w:r>
      <w:r w:rsidR="007742FB" w:rsidRPr="00DF19C8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7742FB">
        <w:rPr>
          <w:rFonts w:eastAsia="Times New Roman" w:cs="Times New Roman"/>
          <w:b/>
          <w:sz w:val="24"/>
          <w:szCs w:val="24"/>
          <w:lang w:eastAsia="pl-PL"/>
        </w:rPr>
        <w:t xml:space="preserve">ata Domańska </w:t>
      </w:r>
      <w:r>
        <w:rPr>
          <w:rFonts w:eastAsia="Times New Roman" w:cs="Times New Roman"/>
          <w:sz w:val="24"/>
          <w:szCs w:val="24"/>
          <w:lang w:eastAsia="pl-PL"/>
        </w:rPr>
        <w:t>poprzez dziennik elektroniczny.</w:t>
      </w:r>
    </w:p>
    <w:p w:rsidR="00E654D0" w:rsidRPr="00822E00" w:rsidRDefault="00E654D0" w:rsidP="00DD432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22E00">
        <w:rPr>
          <w:rFonts w:eastAsia="Times New Roman" w:cs="Times New Roman"/>
          <w:b/>
          <w:sz w:val="24"/>
          <w:szCs w:val="24"/>
          <w:lang w:eastAsia="pl-PL"/>
        </w:rPr>
        <w:lastRenderedPageBreak/>
        <w:t>HARMONOGRAM ZWROTU KSIĄŻEK</w:t>
      </w:r>
      <w:r w:rsidR="00822E00">
        <w:rPr>
          <w:rFonts w:eastAsia="Times New Roman" w:cs="Times New Roman"/>
          <w:b/>
          <w:sz w:val="24"/>
          <w:szCs w:val="24"/>
          <w:lang w:eastAsia="pl-PL"/>
        </w:rPr>
        <w:t xml:space="preserve"> – 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54D0" w:rsidTr="00E654D0">
        <w:tc>
          <w:tcPr>
            <w:tcW w:w="3070" w:type="dxa"/>
          </w:tcPr>
          <w:p w:rsidR="00E654D0" w:rsidRDefault="00822E00" w:rsidP="00E654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22 czerwca (poniedziałek)</w:t>
            </w:r>
          </w:p>
        </w:tc>
        <w:tc>
          <w:tcPr>
            <w:tcW w:w="3071" w:type="dxa"/>
          </w:tcPr>
          <w:p w:rsidR="00E654D0" w:rsidRDefault="00DF19C8" w:rsidP="00E654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Uczniowie klas 6 i 8</w:t>
            </w:r>
          </w:p>
        </w:tc>
        <w:tc>
          <w:tcPr>
            <w:tcW w:w="3071" w:type="dxa"/>
          </w:tcPr>
          <w:p w:rsidR="00E654D0" w:rsidRDefault="00822E00" w:rsidP="00DF19C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9:00 – 1</w:t>
            </w:r>
            <w:r w:rsidR="00DF19C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  <w:tr w:rsidR="00E654D0" w:rsidTr="00E654D0">
        <w:tc>
          <w:tcPr>
            <w:tcW w:w="3070" w:type="dxa"/>
          </w:tcPr>
          <w:p w:rsidR="00E654D0" w:rsidRDefault="00822E00" w:rsidP="00E654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 czerwca (wtorek)</w:t>
            </w:r>
          </w:p>
        </w:tc>
        <w:tc>
          <w:tcPr>
            <w:tcW w:w="3071" w:type="dxa"/>
          </w:tcPr>
          <w:p w:rsidR="00E654D0" w:rsidRDefault="00822E00" w:rsidP="00E654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Uczniowie klas 2</w:t>
            </w:r>
            <w:r w:rsidR="00DF19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3</w:t>
            </w:r>
          </w:p>
        </w:tc>
        <w:tc>
          <w:tcPr>
            <w:tcW w:w="3071" w:type="dxa"/>
          </w:tcPr>
          <w:p w:rsidR="00E654D0" w:rsidRDefault="00DF19C8" w:rsidP="00DF19C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  <w:r w:rsidR="00822E00">
              <w:rPr>
                <w:rFonts w:eastAsia="Times New Roman" w:cs="Times New Roman"/>
                <w:sz w:val="24"/>
                <w:szCs w:val="24"/>
                <w:lang w:eastAsia="pl-PL"/>
              </w:rPr>
              <w:t>:00 – 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="00822E00">
              <w:rPr>
                <w:rFonts w:eastAsia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  <w:tr w:rsidR="00DF19C8" w:rsidTr="00E654D0">
        <w:tc>
          <w:tcPr>
            <w:tcW w:w="3070" w:type="dxa"/>
          </w:tcPr>
          <w:p w:rsidR="00DF19C8" w:rsidRDefault="00DF19C8" w:rsidP="00E654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24 czerwca (środa)</w:t>
            </w:r>
          </w:p>
        </w:tc>
        <w:tc>
          <w:tcPr>
            <w:tcW w:w="3071" w:type="dxa"/>
          </w:tcPr>
          <w:p w:rsidR="00DF19C8" w:rsidRDefault="00DF19C8" w:rsidP="00DF64E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Uczniowie klas 4 i 5</w:t>
            </w:r>
          </w:p>
        </w:tc>
        <w:tc>
          <w:tcPr>
            <w:tcW w:w="3071" w:type="dxa"/>
          </w:tcPr>
          <w:p w:rsidR="00DF19C8" w:rsidRDefault="00DF19C8" w:rsidP="00DF19C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9:00 – 11:00</w:t>
            </w:r>
          </w:p>
        </w:tc>
      </w:tr>
      <w:tr w:rsidR="00DF19C8" w:rsidTr="00E654D0">
        <w:tc>
          <w:tcPr>
            <w:tcW w:w="3070" w:type="dxa"/>
          </w:tcPr>
          <w:p w:rsidR="00DF19C8" w:rsidRDefault="00DF19C8" w:rsidP="00E654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 czerwca (czwartek)</w:t>
            </w:r>
          </w:p>
        </w:tc>
        <w:tc>
          <w:tcPr>
            <w:tcW w:w="3071" w:type="dxa"/>
          </w:tcPr>
          <w:p w:rsidR="00DF19C8" w:rsidRDefault="00DF19C8" w:rsidP="00DF64E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Uczniowie klas 1 i 7</w:t>
            </w:r>
          </w:p>
        </w:tc>
        <w:tc>
          <w:tcPr>
            <w:tcW w:w="3071" w:type="dxa"/>
          </w:tcPr>
          <w:p w:rsidR="00DF19C8" w:rsidRDefault="00AA5BD0" w:rsidP="00DF64E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12:00 – 14:00</w:t>
            </w:r>
          </w:p>
        </w:tc>
      </w:tr>
    </w:tbl>
    <w:p w:rsidR="00DD4325" w:rsidRDefault="00DD4325" w:rsidP="00DD432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1F497D" w:themeColor="text2"/>
          <w:sz w:val="28"/>
          <w:szCs w:val="28"/>
          <w:lang w:eastAsia="pl-PL"/>
        </w:rPr>
      </w:pPr>
      <w:r>
        <w:rPr>
          <w:rFonts w:eastAsia="Times New Roman" w:cs="Times New Roman"/>
          <w:b/>
          <w:color w:val="1F497D" w:themeColor="text2"/>
          <w:sz w:val="28"/>
          <w:szCs w:val="28"/>
          <w:lang w:eastAsia="pl-PL"/>
        </w:rPr>
        <w:t xml:space="preserve">Uczniowie obecnych klas 1, </w:t>
      </w:r>
      <w:r w:rsidR="00822E00" w:rsidRPr="00DD4325">
        <w:rPr>
          <w:rFonts w:eastAsia="Times New Roman" w:cs="Times New Roman"/>
          <w:b/>
          <w:color w:val="1F497D" w:themeColor="text2"/>
          <w:sz w:val="28"/>
          <w:szCs w:val="28"/>
          <w:lang w:eastAsia="pl-PL"/>
        </w:rPr>
        <w:t xml:space="preserve"> 4 oraz 7</w:t>
      </w:r>
    </w:p>
    <w:p w:rsidR="00E654D0" w:rsidRPr="00DD4325" w:rsidRDefault="00822E00" w:rsidP="00DD432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1F497D" w:themeColor="text2"/>
          <w:sz w:val="28"/>
          <w:szCs w:val="28"/>
          <w:lang w:eastAsia="pl-PL"/>
        </w:rPr>
      </w:pPr>
      <w:r w:rsidRPr="00DD4325">
        <w:rPr>
          <w:rFonts w:eastAsia="Times New Roman" w:cs="Times New Roman"/>
          <w:b/>
          <w:color w:val="1F497D" w:themeColor="text2"/>
          <w:sz w:val="28"/>
          <w:szCs w:val="28"/>
          <w:lang w:eastAsia="pl-PL"/>
        </w:rPr>
        <w:t>nie muszą koniecznie w czerwcu zwracać podręczników.</w:t>
      </w:r>
      <w:bookmarkStart w:id="0" w:name="_GoBack"/>
      <w:bookmarkEnd w:id="0"/>
    </w:p>
    <w:p w:rsidR="00E654D0" w:rsidRPr="00E654D0" w:rsidRDefault="00E654D0" w:rsidP="00E654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709F1" w:rsidRPr="00B709F1" w:rsidRDefault="00B709F1" w:rsidP="00B709F1">
      <w:pPr>
        <w:jc w:val="both"/>
      </w:pPr>
    </w:p>
    <w:sectPr w:rsidR="00B709F1" w:rsidRPr="00B7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502F"/>
    <w:multiLevelType w:val="hybridMultilevel"/>
    <w:tmpl w:val="BF500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5CC5"/>
    <w:multiLevelType w:val="multilevel"/>
    <w:tmpl w:val="6486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B07C8"/>
    <w:multiLevelType w:val="multilevel"/>
    <w:tmpl w:val="6072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36A03"/>
    <w:multiLevelType w:val="multilevel"/>
    <w:tmpl w:val="8D5A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D3EB8"/>
    <w:multiLevelType w:val="multilevel"/>
    <w:tmpl w:val="A7248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D24FF"/>
    <w:multiLevelType w:val="multilevel"/>
    <w:tmpl w:val="F940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32E83"/>
    <w:multiLevelType w:val="hybridMultilevel"/>
    <w:tmpl w:val="3032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E6F98"/>
    <w:multiLevelType w:val="multilevel"/>
    <w:tmpl w:val="DF0A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6338E"/>
    <w:multiLevelType w:val="hybridMultilevel"/>
    <w:tmpl w:val="23302E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8A2AE6"/>
    <w:multiLevelType w:val="multilevel"/>
    <w:tmpl w:val="05248B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223F5"/>
    <w:multiLevelType w:val="multilevel"/>
    <w:tmpl w:val="46B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E3AB7"/>
    <w:multiLevelType w:val="multilevel"/>
    <w:tmpl w:val="6072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D2C81"/>
    <w:multiLevelType w:val="multilevel"/>
    <w:tmpl w:val="154A0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87809"/>
    <w:multiLevelType w:val="multilevel"/>
    <w:tmpl w:val="69CC2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06F26"/>
    <w:multiLevelType w:val="hybridMultilevel"/>
    <w:tmpl w:val="70C23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C76800"/>
    <w:multiLevelType w:val="multilevel"/>
    <w:tmpl w:val="2578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B"/>
    <w:rsid w:val="0005409B"/>
    <w:rsid w:val="001F062C"/>
    <w:rsid w:val="00241860"/>
    <w:rsid w:val="002812CD"/>
    <w:rsid w:val="002F186C"/>
    <w:rsid w:val="007742FB"/>
    <w:rsid w:val="00822E00"/>
    <w:rsid w:val="008903D4"/>
    <w:rsid w:val="00986F4F"/>
    <w:rsid w:val="00AA5BD0"/>
    <w:rsid w:val="00B709F1"/>
    <w:rsid w:val="00D87FE5"/>
    <w:rsid w:val="00DC7CD4"/>
    <w:rsid w:val="00DD4325"/>
    <w:rsid w:val="00DF19C8"/>
    <w:rsid w:val="00E654D0"/>
    <w:rsid w:val="00F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83664-A4E2-45E6-8A95-24AED55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9F1"/>
    <w:rPr>
      <w:b/>
      <w:bCs/>
    </w:rPr>
  </w:style>
  <w:style w:type="paragraph" w:styleId="Akapitzlist">
    <w:name w:val="List Paragraph"/>
    <w:basedOn w:val="Normalny"/>
    <w:uiPriority w:val="34"/>
    <w:qFormat/>
    <w:rsid w:val="00B709F1"/>
    <w:pPr>
      <w:ind w:left="720"/>
      <w:contextualSpacing/>
    </w:pPr>
  </w:style>
  <w:style w:type="table" w:styleId="Tabela-Siatka">
    <w:name w:val="Table Grid"/>
    <w:basedOn w:val="Standardowy"/>
    <w:uiPriority w:val="59"/>
    <w:rsid w:val="00E6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6</cp:revision>
  <dcterms:created xsi:type="dcterms:W3CDTF">2020-06-09T14:44:00Z</dcterms:created>
  <dcterms:modified xsi:type="dcterms:W3CDTF">2020-06-19T12:11:00Z</dcterms:modified>
</cp:coreProperties>
</file>